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69" w:rsidRPr="005C3869" w:rsidRDefault="00406D6F" w:rsidP="00EA5013">
      <w:pPr>
        <w:spacing w:after="160" w:line="254" w:lineRule="auto"/>
        <w:rPr>
          <w:rFonts w:ascii="Times New Roman" w:hAnsi="Times New Roman"/>
          <w:b/>
          <w:sz w:val="24"/>
          <w:szCs w:val="24"/>
        </w:rPr>
      </w:pPr>
      <w:r w:rsidRPr="005C3869">
        <w:rPr>
          <w:rFonts w:ascii="Times New Roman" w:hAnsi="Times New Roman"/>
          <w:b/>
          <w:sz w:val="24"/>
          <w:szCs w:val="24"/>
        </w:rPr>
        <w:t xml:space="preserve">La Settimana di Studi Danteschi: </w:t>
      </w:r>
      <w:r w:rsidR="005C3869" w:rsidRPr="005C3869">
        <w:rPr>
          <w:rFonts w:ascii="Times New Roman" w:hAnsi="Times New Roman"/>
          <w:b/>
          <w:sz w:val="24"/>
          <w:szCs w:val="24"/>
        </w:rPr>
        <w:t xml:space="preserve">una lettura eterogenea della Divina Commedia. </w:t>
      </w:r>
    </w:p>
    <w:p w:rsidR="00406D6F" w:rsidRPr="005C3869" w:rsidRDefault="005C3869" w:rsidP="00EA5013">
      <w:pPr>
        <w:spacing w:after="160" w:line="254" w:lineRule="auto"/>
        <w:rPr>
          <w:rFonts w:ascii="Times New Roman" w:hAnsi="Times New Roman"/>
          <w:b/>
          <w:sz w:val="24"/>
          <w:szCs w:val="24"/>
        </w:rPr>
      </w:pPr>
      <w:r w:rsidRPr="005C3869">
        <w:rPr>
          <w:rFonts w:ascii="Times New Roman" w:hAnsi="Times New Roman"/>
          <w:b/>
          <w:sz w:val="24"/>
          <w:szCs w:val="24"/>
        </w:rPr>
        <w:t xml:space="preserve">Quando Letteratura e Scienza si incontrano. </w:t>
      </w:r>
    </w:p>
    <w:p w:rsidR="00406D6F" w:rsidRDefault="00406D6F" w:rsidP="00EA5013">
      <w:pPr>
        <w:spacing w:after="160" w:line="254" w:lineRule="auto"/>
        <w:rPr>
          <w:rFonts w:ascii="Times New Roman" w:hAnsi="Times New Roman"/>
          <w:sz w:val="24"/>
          <w:szCs w:val="24"/>
        </w:rPr>
      </w:pPr>
    </w:p>
    <w:p w:rsidR="00EA5013" w:rsidRPr="00EA5013" w:rsidRDefault="00EA5013" w:rsidP="005C3869">
      <w:pPr>
        <w:spacing w:after="160" w:line="254" w:lineRule="auto"/>
        <w:jc w:val="both"/>
        <w:rPr>
          <w:rFonts w:ascii="Times New Roman" w:hAnsi="Times New Roman"/>
          <w:sz w:val="24"/>
          <w:szCs w:val="24"/>
        </w:rPr>
      </w:pPr>
      <w:r w:rsidRPr="00EA5013">
        <w:rPr>
          <w:rFonts w:ascii="Times New Roman" w:hAnsi="Times New Roman"/>
          <w:sz w:val="24"/>
          <w:szCs w:val="24"/>
        </w:rPr>
        <w:t>La Settimana di Studi Danteschi è una manifestazione organizzata dal Liceo Scientifico Statale A. Einstein di Palermo, dall’Associazione Settimana di Studi Danteschi, dal Dipartimento di Scienze Umanistiche dell’Università di Palermo, con il patrocinio del Comune di Palermo, del MIUR - Direzione Scolastica Regionale della Sicilia, dell’</w:t>
      </w:r>
      <w:r>
        <w:rPr>
          <w:rFonts w:ascii="Times New Roman" w:hAnsi="Times New Roman"/>
          <w:sz w:val="24"/>
          <w:szCs w:val="24"/>
        </w:rPr>
        <w:t>Accademia della Crusca e, nell’ultima edizione,</w:t>
      </w:r>
      <w:r w:rsidRPr="00EA5013">
        <w:rPr>
          <w:rFonts w:ascii="Times New Roman" w:hAnsi="Times New Roman"/>
          <w:sz w:val="24"/>
          <w:szCs w:val="24"/>
        </w:rPr>
        <w:t xml:space="preserve"> con l’Alto Patrocinio del Presidente della Repubblica.</w:t>
      </w:r>
    </w:p>
    <w:p w:rsidR="00EA5013" w:rsidRPr="00EA5013" w:rsidRDefault="00EA5013" w:rsidP="005C3869">
      <w:pPr>
        <w:spacing w:after="160" w:line="254" w:lineRule="auto"/>
        <w:jc w:val="both"/>
        <w:rPr>
          <w:rFonts w:ascii="Times New Roman" w:hAnsi="Times New Roman"/>
          <w:sz w:val="24"/>
          <w:szCs w:val="24"/>
        </w:rPr>
      </w:pPr>
      <w:r w:rsidRPr="00EA5013">
        <w:rPr>
          <w:rFonts w:ascii="Times New Roman" w:hAnsi="Times New Roman"/>
          <w:sz w:val="24"/>
          <w:szCs w:val="24"/>
        </w:rPr>
        <w:t xml:space="preserve">La </w:t>
      </w:r>
      <w:r w:rsidR="00406D6F">
        <w:rPr>
          <w:rFonts w:ascii="Times New Roman" w:hAnsi="Times New Roman"/>
          <w:sz w:val="24"/>
          <w:szCs w:val="24"/>
        </w:rPr>
        <w:t xml:space="preserve">manifestazione, affollatissima </w:t>
      </w:r>
      <w:r w:rsidRPr="00EA5013">
        <w:rPr>
          <w:rFonts w:ascii="Times New Roman" w:hAnsi="Times New Roman"/>
          <w:sz w:val="24"/>
          <w:szCs w:val="24"/>
        </w:rPr>
        <w:t>per la partecipazione di studenti e docenti</w:t>
      </w:r>
      <w:r w:rsidR="009846A3">
        <w:rPr>
          <w:rFonts w:ascii="Times New Roman" w:hAnsi="Times New Roman"/>
          <w:sz w:val="24"/>
          <w:szCs w:val="24"/>
        </w:rPr>
        <w:t xml:space="preserve"> provenienti da tutta l’Italia</w:t>
      </w:r>
      <w:bookmarkStart w:id="0" w:name="_GoBack"/>
      <w:bookmarkEnd w:id="0"/>
      <w:r w:rsidRPr="00EA5013">
        <w:rPr>
          <w:rFonts w:ascii="Times New Roman" w:hAnsi="Times New Roman"/>
          <w:sz w:val="24"/>
          <w:szCs w:val="24"/>
        </w:rPr>
        <w:t xml:space="preserve">, giunta già </w:t>
      </w:r>
      <w:r>
        <w:rPr>
          <w:rFonts w:ascii="Times New Roman" w:hAnsi="Times New Roman"/>
          <w:sz w:val="24"/>
          <w:szCs w:val="24"/>
        </w:rPr>
        <w:t>alla XXIII edizione, si svolge durante il mese di ottobre,</w:t>
      </w:r>
      <w:r w:rsidRPr="00EA5013">
        <w:rPr>
          <w:rFonts w:ascii="Times New Roman" w:hAnsi="Times New Roman"/>
          <w:sz w:val="24"/>
          <w:szCs w:val="24"/>
        </w:rPr>
        <w:t xml:space="preserve"> nel prestigioso Auditorium Ss. Salvatore di Pa</w:t>
      </w:r>
      <w:r>
        <w:rPr>
          <w:rFonts w:ascii="Times New Roman" w:hAnsi="Times New Roman"/>
          <w:sz w:val="24"/>
          <w:szCs w:val="24"/>
        </w:rPr>
        <w:t>lermo.</w:t>
      </w:r>
      <w:r w:rsidRPr="00EA5013">
        <w:rPr>
          <w:rFonts w:ascii="Times New Roman" w:hAnsi="Times New Roman"/>
          <w:sz w:val="24"/>
          <w:szCs w:val="24"/>
        </w:rPr>
        <w:t xml:space="preserve"> </w:t>
      </w:r>
    </w:p>
    <w:p w:rsidR="00EA5013" w:rsidRPr="00EA5013" w:rsidRDefault="00406D6F" w:rsidP="005C3869">
      <w:pPr>
        <w:spacing w:after="160" w:line="254" w:lineRule="auto"/>
        <w:jc w:val="both"/>
        <w:rPr>
          <w:rFonts w:ascii="Times New Roman" w:hAnsi="Times New Roman"/>
          <w:sz w:val="24"/>
          <w:szCs w:val="24"/>
        </w:rPr>
      </w:pPr>
      <w:r>
        <w:rPr>
          <w:rFonts w:ascii="Times New Roman" w:hAnsi="Times New Roman"/>
          <w:sz w:val="24"/>
          <w:szCs w:val="24"/>
        </w:rPr>
        <w:t>È fonte di stupore e meraviglia constatare</w:t>
      </w:r>
      <w:r w:rsidR="00EA5013" w:rsidRPr="00EA5013">
        <w:rPr>
          <w:rFonts w:ascii="Times New Roman" w:hAnsi="Times New Roman"/>
          <w:sz w:val="24"/>
          <w:szCs w:val="24"/>
        </w:rPr>
        <w:t xml:space="preserve"> come </w:t>
      </w:r>
      <w:r>
        <w:rPr>
          <w:rFonts w:ascii="Times New Roman" w:hAnsi="Times New Roman"/>
          <w:sz w:val="24"/>
          <w:szCs w:val="24"/>
        </w:rPr>
        <w:t xml:space="preserve">Dante, </w:t>
      </w:r>
      <w:r w:rsidR="00EA5013" w:rsidRPr="00EA5013">
        <w:rPr>
          <w:rFonts w:ascii="Times New Roman" w:hAnsi="Times New Roman"/>
          <w:sz w:val="24"/>
          <w:szCs w:val="24"/>
        </w:rPr>
        <w:t>poeta di età medievale</w:t>
      </w:r>
      <w:r>
        <w:rPr>
          <w:rFonts w:ascii="Times New Roman" w:hAnsi="Times New Roman"/>
          <w:sz w:val="24"/>
          <w:szCs w:val="24"/>
        </w:rPr>
        <w:t>,</w:t>
      </w:r>
      <w:r w:rsidR="00EA5013" w:rsidRPr="00EA5013">
        <w:rPr>
          <w:rFonts w:ascii="Times New Roman" w:hAnsi="Times New Roman"/>
          <w:sz w:val="24"/>
          <w:szCs w:val="24"/>
        </w:rPr>
        <w:t xml:space="preserve"> continui a mobilitare masse di studenti, docenti e appassionati, ai quali la sua opera comunica pensieri e sentimenti attuali. Per una settimana, a Palermo, si legge e si commenta la </w:t>
      </w:r>
      <w:r w:rsidR="00EA5013" w:rsidRPr="00EA5013">
        <w:rPr>
          <w:rFonts w:ascii="Times New Roman" w:hAnsi="Times New Roman"/>
          <w:i/>
          <w:iCs/>
          <w:sz w:val="24"/>
          <w:szCs w:val="24"/>
        </w:rPr>
        <w:t xml:space="preserve">Commedia </w:t>
      </w:r>
      <w:r w:rsidR="00EA5013" w:rsidRPr="00EA5013">
        <w:rPr>
          <w:rFonts w:ascii="Times New Roman" w:hAnsi="Times New Roman"/>
          <w:sz w:val="24"/>
          <w:szCs w:val="24"/>
        </w:rPr>
        <w:t xml:space="preserve">e se ne dibattono temi e questioni. Studiosi di prestigio internazionale hanno cercato, negli anni, non solo di diffondere e fare amare la </w:t>
      </w:r>
      <w:r w:rsidR="00EA5013" w:rsidRPr="00EA5013">
        <w:rPr>
          <w:rFonts w:ascii="Times New Roman" w:hAnsi="Times New Roman"/>
          <w:i/>
          <w:iCs/>
          <w:sz w:val="24"/>
          <w:szCs w:val="24"/>
        </w:rPr>
        <w:t>Commedia</w:t>
      </w:r>
      <w:r w:rsidR="00EA5013" w:rsidRPr="00EA5013">
        <w:rPr>
          <w:rFonts w:ascii="Times New Roman" w:hAnsi="Times New Roman"/>
          <w:sz w:val="24"/>
          <w:szCs w:val="24"/>
        </w:rPr>
        <w:t>, ma anche di rendere facilmente fruibili gli studi danteschi, in modo che i partecipanti diventino lettori attenti e interpreti autonomi del testo.</w:t>
      </w:r>
    </w:p>
    <w:p w:rsidR="00EA5013" w:rsidRDefault="00EA5013" w:rsidP="005C3869">
      <w:pPr>
        <w:spacing w:after="160" w:line="254" w:lineRule="auto"/>
        <w:jc w:val="both"/>
        <w:rPr>
          <w:rFonts w:ascii="Times New Roman" w:hAnsi="Times New Roman"/>
          <w:sz w:val="24"/>
          <w:szCs w:val="24"/>
        </w:rPr>
      </w:pPr>
      <w:r w:rsidRPr="00EA5013">
        <w:rPr>
          <w:rFonts w:ascii="Times New Roman" w:hAnsi="Times New Roman"/>
          <w:sz w:val="24"/>
          <w:szCs w:val="24"/>
        </w:rPr>
        <w:t>Per tale motivo agli italianisti e ai filologi si sono affianc</w:t>
      </w:r>
      <w:r>
        <w:rPr>
          <w:rFonts w:ascii="Times New Roman" w:hAnsi="Times New Roman"/>
          <w:sz w:val="24"/>
          <w:szCs w:val="24"/>
        </w:rPr>
        <w:t>ati storici, filosofi, teologi,</w:t>
      </w:r>
      <w:r w:rsidRPr="00EA5013">
        <w:rPr>
          <w:rFonts w:ascii="Times New Roman" w:hAnsi="Times New Roman"/>
          <w:sz w:val="24"/>
          <w:szCs w:val="24"/>
        </w:rPr>
        <w:t xml:space="preserve"> linguisti, attori, registi,</w:t>
      </w:r>
      <w:r>
        <w:rPr>
          <w:rFonts w:ascii="Times New Roman" w:hAnsi="Times New Roman"/>
          <w:sz w:val="24"/>
          <w:szCs w:val="24"/>
        </w:rPr>
        <w:t xml:space="preserve"> e, ultimamente, fisici e matematici</w:t>
      </w:r>
      <w:r w:rsidR="00DF7F1E">
        <w:rPr>
          <w:rFonts w:ascii="Times New Roman" w:hAnsi="Times New Roman"/>
          <w:sz w:val="24"/>
          <w:szCs w:val="24"/>
        </w:rPr>
        <w:t>,</w:t>
      </w:r>
      <w:r w:rsidRPr="00EA5013">
        <w:rPr>
          <w:rFonts w:ascii="Times New Roman" w:hAnsi="Times New Roman"/>
          <w:sz w:val="24"/>
          <w:szCs w:val="24"/>
        </w:rPr>
        <w:t xml:space="preserve"> perché il messaggio dell’autore sia compreso nella sua completezza.</w:t>
      </w:r>
      <w:r w:rsidR="00406D6F">
        <w:rPr>
          <w:rFonts w:ascii="Times New Roman" w:hAnsi="Times New Roman"/>
          <w:sz w:val="24"/>
          <w:szCs w:val="24"/>
        </w:rPr>
        <w:t xml:space="preserve"> </w:t>
      </w:r>
    </w:p>
    <w:p w:rsidR="00B5221D" w:rsidRDefault="00B5221D" w:rsidP="005C3869">
      <w:pPr>
        <w:spacing w:after="160" w:line="254" w:lineRule="auto"/>
        <w:jc w:val="both"/>
        <w:rPr>
          <w:rFonts w:ascii="Times New Roman" w:hAnsi="Times New Roman"/>
          <w:sz w:val="24"/>
          <w:szCs w:val="24"/>
        </w:rPr>
      </w:pPr>
      <w:r>
        <w:rPr>
          <w:rFonts w:ascii="Times New Roman" w:hAnsi="Times New Roman"/>
          <w:sz w:val="24"/>
          <w:szCs w:val="24"/>
        </w:rPr>
        <w:t>Il viaggio di</w:t>
      </w:r>
      <w:r w:rsidR="00D72728">
        <w:rPr>
          <w:rFonts w:ascii="Times New Roman" w:hAnsi="Times New Roman"/>
          <w:sz w:val="24"/>
          <w:szCs w:val="24"/>
        </w:rPr>
        <w:t xml:space="preserve"> Dante che,</w:t>
      </w:r>
      <w:r>
        <w:rPr>
          <w:rFonts w:ascii="Times New Roman" w:hAnsi="Times New Roman"/>
          <w:sz w:val="24"/>
          <w:szCs w:val="24"/>
        </w:rPr>
        <w:t xml:space="preserve"> da speleologo e scala</w:t>
      </w:r>
      <w:r w:rsidR="00D72728">
        <w:rPr>
          <w:rFonts w:ascii="Times New Roman" w:hAnsi="Times New Roman"/>
          <w:sz w:val="24"/>
          <w:szCs w:val="24"/>
        </w:rPr>
        <w:t>tore,</w:t>
      </w:r>
      <w:r>
        <w:rPr>
          <w:rFonts w:ascii="Times New Roman" w:hAnsi="Times New Roman"/>
          <w:sz w:val="24"/>
          <w:szCs w:val="24"/>
        </w:rPr>
        <w:t xml:space="preserve"> diventa in ultimo astronauta, attraversando tutto l’universo tolemaico, affascina non solo per la ricchezza inesauribile dei suoi contenuti</w:t>
      </w:r>
      <w:r w:rsidR="005F659C">
        <w:rPr>
          <w:rFonts w:ascii="Times New Roman" w:hAnsi="Times New Roman"/>
          <w:sz w:val="24"/>
          <w:szCs w:val="24"/>
        </w:rPr>
        <w:t>, ma anche per le geniali intuizioni scientifiche che</w:t>
      </w:r>
      <w:r w:rsidR="00671259">
        <w:rPr>
          <w:rFonts w:ascii="Times New Roman" w:hAnsi="Times New Roman"/>
          <w:sz w:val="24"/>
          <w:szCs w:val="24"/>
        </w:rPr>
        <w:t xml:space="preserve"> appaiono presagire le conoscenze moderne.</w:t>
      </w:r>
    </w:p>
    <w:p w:rsidR="00EA5013" w:rsidRPr="00EA5013" w:rsidRDefault="00671259" w:rsidP="005C3869">
      <w:pPr>
        <w:spacing w:after="160" w:line="254" w:lineRule="auto"/>
        <w:jc w:val="both"/>
        <w:rPr>
          <w:rFonts w:ascii="Times New Roman" w:hAnsi="Times New Roman"/>
          <w:sz w:val="24"/>
          <w:szCs w:val="24"/>
        </w:rPr>
      </w:pPr>
      <w:r>
        <w:rPr>
          <w:rFonts w:ascii="Times New Roman" w:hAnsi="Times New Roman"/>
          <w:sz w:val="24"/>
          <w:szCs w:val="24"/>
        </w:rPr>
        <w:t>Infatti</w:t>
      </w:r>
      <w:r w:rsidR="005C3869">
        <w:rPr>
          <w:rFonts w:ascii="Times New Roman" w:hAnsi="Times New Roman"/>
          <w:sz w:val="24"/>
          <w:szCs w:val="24"/>
        </w:rPr>
        <w:t>,</w:t>
      </w:r>
      <w:r>
        <w:rPr>
          <w:rFonts w:ascii="Times New Roman" w:hAnsi="Times New Roman"/>
          <w:sz w:val="24"/>
          <w:szCs w:val="24"/>
        </w:rPr>
        <w:t xml:space="preserve"> all’ultima edizione, svoltasi dal 21 al 25 ottobre 2019, il cui titolo era costituito </w:t>
      </w:r>
      <w:r w:rsidR="00EA5013" w:rsidRPr="00EA5013">
        <w:rPr>
          <w:rFonts w:ascii="Times New Roman" w:hAnsi="Times New Roman"/>
          <w:sz w:val="24"/>
          <w:szCs w:val="24"/>
        </w:rPr>
        <w:t xml:space="preserve">dal verso 100 </w:t>
      </w:r>
      <w:r w:rsidR="00DA627F">
        <w:rPr>
          <w:rFonts w:ascii="Times New Roman" w:hAnsi="Times New Roman"/>
          <w:sz w:val="24"/>
          <w:szCs w:val="24"/>
        </w:rPr>
        <w:t xml:space="preserve">di </w:t>
      </w:r>
      <w:r w:rsidR="00EA5013">
        <w:rPr>
          <w:rFonts w:ascii="Times New Roman" w:hAnsi="Times New Roman"/>
          <w:sz w:val="24"/>
          <w:szCs w:val="24"/>
        </w:rPr>
        <w:t>Inferno</w:t>
      </w:r>
      <w:r w:rsidR="005C3869">
        <w:rPr>
          <w:rFonts w:ascii="Times New Roman" w:hAnsi="Times New Roman"/>
          <w:sz w:val="24"/>
          <w:szCs w:val="24"/>
        </w:rPr>
        <w:t xml:space="preserve"> XXVI</w:t>
      </w:r>
      <w:r w:rsidR="00EA5013">
        <w:rPr>
          <w:rFonts w:ascii="Times New Roman" w:hAnsi="Times New Roman"/>
          <w:sz w:val="24"/>
          <w:szCs w:val="24"/>
        </w:rPr>
        <w:t xml:space="preserve">, il canto di </w:t>
      </w:r>
      <w:r w:rsidR="00DA627F">
        <w:rPr>
          <w:rFonts w:ascii="Times New Roman" w:hAnsi="Times New Roman"/>
          <w:sz w:val="24"/>
          <w:szCs w:val="24"/>
        </w:rPr>
        <w:t>Ulisse,</w:t>
      </w:r>
      <w:r w:rsidR="00EA5013" w:rsidRPr="00EA5013">
        <w:rPr>
          <w:rFonts w:ascii="Times New Roman" w:hAnsi="Times New Roman"/>
          <w:i/>
          <w:iCs/>
          <w:sz w:val="24"/>
          <w:szCs w:val="24"/>
        </w:rPr>
        <w:t xml:space="preserve"> Ma misi me per l’alto mare aperto</w:t>
      </w:r>
      <w:r>
        <w:rPr>
          <w:rFonts w:ascii="Times New Roman" w:hAnsi="Times New Roman"/>
          <w:iCs/>
          <w:sz w:val="24"/>
          <w:szCs w:val="24"/>
        </w:rPr>
        <w:t>,</w:t>
      </w:r>
      <w:r>
        <w:rPr>
          <w:rFonts w:ascii="Times New Roman" w:hAnsi="Times New Roman"/>
          <w:i/>
          <w:iCs/>
          <w:sz w:val="24"/>
          <w:szCs w:val="24"/>
        </w:rPr>
        <w:t xml:space="preserve"> </w:t>
      </w:r>
      <w:r>
        <w:rPr>
          <w:rFonts w:ascii="Times New Roman" w:hAnsi="Times New Roman"/>
          <w:iCs/>
          <w:sz w:val="24"/>
          <w:szCs w:val="24"/>
        </w:rPr>
        <w:t>h</w:t>
      </w:r>
      <w:r>
        <w:rPr>
          <w:rFonts w:ascii="Times New Roman" w:hAnsi="Times New Roman"/>
          <w:sz w:val="24"/>
          <w:szCs w:val="24"/>
        </w:rPr>
        <w:t>anno preso</w:t>
      </w:r>
      <w:r w:rsidR="00DA627F">
        <w:rPr>
          <w:rFonts w:ascii="Times New Roman" w:hAnsi="Times New Roman"/>
          <w:sz w:val="24"/>
          <w:szCs w:val="24"/>
        </w:rPr>
        <w:t xml:space="preserve"> parte</w:t>
      </w:r>
      <w:r w:rsidR="00DF7F1E">
        <w:rPr>
          <w:rFonts w:ascii="Times New Roman" w:hAnsi="Times New Roman"/>
          <w:sz w:val="24"/>
          <w:szCs w:val="24"/>
        </w:rPr>
        <w:t>, tra gli altri,</w:t>
      </w:r>
      <w:r w:rsidR="00DA627F">
        <w:rPr>
          <w:rFonts w:ascii="Times New Roman" w:hAnsi="Times New Roman"/>
          <w:sz w:val="24"/>
          <w:szCs w:val="24"/>
        </w:rPr>
        <w:t xml:space="preserve"> </w:t>
      </w:r>
      <w:r w:rsidR="00DA627F" w:rsidRPr="00DA627F">
        <w:rPr>
          <w:rFonts w:ascii="Times New Roman" w:hAnsi="Times New Roman"/>
          <w:sz w:val="24"/>
          <w:szCs w:val="24"/>
        </w:rPr>
        <w:t xml:space="preserve">il fisico Guido Tonelli, uno degli scopritori del bosone di </w:t>
      </w:r>
      <w:proofErr w:type="spellStart"/>
      <w:r w:rsidR="00DA627F" w:rsidRPr="00DA627F">
        <w:rPr>
          <w:rFonts w:ascii="Times New Roman" w:hAnsi="Times New Roman"/>
          <w:sz w:val="24"/>
          <w:szCs w:val="24"/>
        </w:rPr>
        <w:t>Higgs</w:t>
      </w:r>
      <w:proofErr w:type="spellEnd"/>
      <w:r w:rsidR="00DA627F" w:rsidRPr="00DA627F">
        <w:rPr>
          <w:rFonts w:ascii="Times New Roman" w:hAnsi="Times New Roman"/>
          <w:sz w:val="24"/>
          <w:szCs w:val="24"/>
        </w:rPr>
        <w:t xml:space="preserve">, che </w:t>
      </w:r>
      <w:r w:rsidR="00DA627F">
        <w:rPr>
          <w:rFonts w:ascii="Times New Roman" w:hAnsi="Times New Roman"/>
          <w:sz w:val="24"/>
          <w:szCs w:val="24"/>
        </w:rPr>
        <w:t xml:space="preserve">è </w:t>
      </w:r>
      <w:r w:rsidR="00DA627F" w:rsidRPr="00DA627F">
        <w:rPr>
          <w:rFonts w:ascii="Times New Roman" w:hAnsi="Times New Roman"/>
          <w:sz w:val="24"/>
          <w:szCs w:val="24"/>
        </w:rPr>
        <w:t>ritorna</w:t>
      </w:r>
      <w:r w:rsidR="00DA627F">
        <w:rPr>
          <w:rFonts w:ascii="Times New Roman" w:hAnsi="Times New Roman"/>
          <w:sz w:val="24"/>
          <w:szCs w:val="24"/>
        </w:rPr>
        <w:t>to</w:t>
      </w:r>
      <w:r w:rsidR="00DA627F" w:rsidRPr="00DA627F">
        <w:rPr>
          <w:rFonts w:ascii="Times New Roman" w:hAnsi="Times New Roman"/>
          <w:sz w:val="24"/>
          <w:szCs w:val="24"/>
        </w:rPr>
        <w:t xml:space="preserve"> p</w:t>
      </w:r>
      <w:r w:rsidR="00DA627F">
        <w:rPr>
          <w:rFonts w:ascii="Times New Roman" w:hAnsi="Times New Roman"/>
          <w:sz w:val="24"/>
          <w:szCs w:val="24"/>
        </w:rPr>
        <w:t>er il secondo anno consecutivo, e l’astrofisico Amedeo Balbi.</w:t>
      </w:r>
      <w:r w:rsidR="00DA627F" w:rsidRPr="00DA627F">
        <w:rPr>
          <w:rFonts w:ascii="Times New Roman" w:hAnsi="Times New Roman"/>
          <w:sz w:val="24"/>
          <w:szCs w:val="24"/>
        </w:rPr>
        <w:t xml:space="preserve"> </w:t>
      </w:r>
      <w:r w:rsidR="005C3869">
        <w:rPr>
          <w:rFonts w:ascii="Times New Roman" w:hAnsi="Times New Roman"/>
          <w:sz w:val="24"/>
          <w:szCs w:val="24"/>
        </w:rPr>
        <w:t>Al centro del loro intervento è stato il tema della</w:t>
      </w:r>
      <w:r w:rsidR="00EA5013" w:rsidRPr="00EA5013">
        <w:rPr>
          <w:rFonts w:ascii="Times New Roman" w:hAnsi="Times New Roman"/>
          <w:sz w:val="24"/>
          <w:szCs w:val="24"/>
        </w:rPr>
        <w:t xml:space="preserve"> navigazione </w:t>
      </w:r>
      <w:r w:rsidR="005C3869">
        <w:rPr>
          <w:rFonts w:ascii="Times New Roman" w:hAnsi="Times New Roman"/>
          <w:sz w:val="24"/>
          <w:szCs w:val="24"/>
        </w:rPr>
        <w:t>di Ulisse come</w:t>
      </w:r>
      <w:r w:rsidR="00DA627F">
        <w:rPr>
          <w:rFonts w:ascii="Times New Roman" w:hAnsi="Times New Roman"/>
          <w:sz w:val="24"/>
          <w:szCs w:val="24"/>
        </w:rPr>
        <w:t xml:space="preserve"> metafora del percorso di conoscenza</w:t>
      </w:r>
      <w:r w:rsidR="00EA5013" w:rsidRPr="00EA5013">
        <w:rPr>
          <w:rFonts w:ascii="Times New Roman" w:hAnsi="Times New Roman"/>
          <w:sz w:val="24"/>
          <w:szCs w:val="24"/>
        </w:rPr>
        <w:t>, alla quale ogni es</w:t>
      </w:r>
      <w:r w:rsidR="00DA627F">
        <w:rPr>
          <w:rFonts w:ascii="Times New Roman" w:hAnsi="Times New Roman"/>
          <w:sz w:val="24"/>
          <w:szCs w:val="24"/>
        </w:rPr>
        <w:t>sere umano è chiamato.</w:t>
      </w:r>
    </w:p>
    <w:p w:rsidR="00EA5013" w:rsidRPr="00EA5013" w:rsidRDefault="00EA5013" w:rsidP="005C3869">
      <w:pPr>
        <w:autoSpaceDE w:val="0"/>
        <w:autoSpaceDN w:val="0"/>
        <w:adjustRightInd w:val="0"/>
        <w:spacing w:after="0" w:line="240" w:lineRule="auto"/>
        <w:jc w:val="both"/>
        <w:rPr>
          <w:rFonts w:ascii="Times New Roman" w:hAnsi="Times New Roman"/>
          <w:sz w:val="24"/>
          <w:szCs w:val="24"/>
        </w:rPr>
      </w:pPr>
      <w:r w:rsidRPr="00EA5013">
        <w:rPr>
          <w:rFonts w:ascii="Times New Roman" w:hAnsi="Times New Roman"/>
          <w:sz w:val="24"/>
          <w:szCs w:val="24"/>
        </w:rPr>
        <w:t>Un notevole contributo alla manifestazione è dato dagli studenti. Per due giorni, in un clima di partecipazione festosa, studenti, provenienti da più parti d’Italia, relazionano sul tema della Settimana, nelle forme espressive ritenute da loro più idonee alla comunicazione tra i giovani. Ragazzi che catturano l’attenzione del folto pubblico di coetanei con interventi di vario genere e trasmettono entusiasmo per un’opera i cui contenuti sentono vivi.</w:t>
      </w:r>
    </w:p>
    <w:p w:rsidR="00EA5013" w:rsidRPr="00EA5013" w:rsidRDefault="00EA5013" w:rsidP="005C3869">
      <w:pPr>
        <w:autoSpaceDE w:val="0"/>
        <w:autoSpaceDN w:val="0"/>
        <w:adjustRightInd w:val="0"/>
        <w:spacing w:after="0" w:line="240" w:lineRule="auto"/>
        <w:jc w:val="both"/>
        <w:rPr>
          <w:rFonts w:ascii="Times New Roman" w:hAnsi="Times New Roman"/>
          <w:sz w:val="24"/>
          <w:szCs w:val="24"/>
        </w:rPr>
      </w:pPr>
      <w:r w:rsidRPr="00EA5013">
        <w:rPr>
          <w:rFonts w:ascii="Times New Roman" w:hAnsi="Times New Roman"/>
          <w:sz w:val="24"/>
          <w:szCs w:val="24"/>
        </w:rPr>
        <w:t>La Settimana di Studi Danteschi, divenuta ormai un appuntamento ricorrente, testimonia il forte bisogno culturale di una società ancora sensibile al richiamo della letteratura che, interpretando la vita, si colloca al servizio della crescita della coscienza individuale e sociale.</w:t>
      </w:r>
    </w:p>
    <w:p w:rsidR="00EA5013" w:rsidRPr="00EA5013" w:rsidRDefault="00EA5013" w:rsidP="005C3869">
      <w:pPr>
        <w:spacing w:after="160" w:line="256" w:lineRule="auto"/>
        <w:jc w:val="both"/>
      </w:pPr>
      <w:r w:rsidRPr="00EA5013">
        <w:rPr>
          <w:rFonts w:ascii="Times New Roman" w:hAnsi="Times New Roman"/>
          <w:sz w:val="24"/>
          <w:szCs w:val="24"/>
        </w:rPr>
        <w:t>Essa è trasmessa, anche nelle edizioni precedenti, nel sito www.settimanadistudidantschi.it</w:t>
      </w:r>
    </w:p>
    <w:p w:rsidR="00332D89" w:rsidRPr="00473DC0" w:rsidRDefault="00332D89" w:rsidP="005C3869">
      <w:pPr>
        <w:jc w:val="both"/>
      </w:pPr>
    </w:p>
    <w:sectPr w:rsidR="00332D89" w:rsidRPr="00473D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F6"/>
    <w:rsid w:val="00332D89"/>
    <w:rsid w:val="00406D6F"/>
    <w:rsid w:val="004522F6"/>
    <w:rsid w:val="00473DC0"/>
    <w:rsid w:val="004C2B28"/>
    <w:rsid w:val="005C3869"/>
    <w:rsid w:val="005F659C"/>
    <w:rsid w:val="00671259"/>
    <w:rsid w:val="009846A3"/>
    <w:rsid w:val="00B5221D"/>
    <w:rsid w:val="00CB0998"/>
    <w:rsid w:val="00D72728"/>
    <w:rsid w:val="00DA627F"/>
    <w:rsid w:val="00DF7F1E"/>
    <w:rsid w:val="00EA5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555A"/>
  <w15:chartTrackingRefBased/>
  <w15:docId w15:val="{9833DA2D-A3DA-4F86-A379-59598ED0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B28"/>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46313">
      <w:bodyDiv w:val="1"/>
      <w:marLeft w:val="0"/>
      <w:marRight w:val="0"/>
      <w:marTop w:val="0"/>
      <w:marBottom w:val="0"/>
      <w:divBdr>
        <w:top w:val="none" w:sz="0" w:space="0" w:color="auto"/>
        <w:left w:val="none" w:sz="0" w:space="0" w:color="auto"/>
        <w:bottom w:val="none" w:sz="0" w:space="0" w:color="auto"/>
        <w:right w:val="none" w:sz="0" w:space="0" w:color="auto"/>
      </w:divBdr>
    </w:div>
    <w:div w:id="14560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Marilena La Rosa</cp:lastModifiedBy>
  <cp:revision>2</cp:revision>
  <dcterms:created xsi:type="dcterms:W3CDTF">2020-02-16T18:00:00Z</dcterms:created>
  <dcterms:modified xsi:type="dcterms:W3CDTF">2020-02-16T18:00:00Z</dcterms:modified>
</cp:coreProperties>
</file>